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746ED8" w14:textId="77777777" w:rsidR="00711083" w:rsidRPr="003A4EA5" w:rsidRDefault="00711083" w:rsidP="00711083">
      <w:pPr>
        <w:pStyle w:val="a3"/>
        <w:jc w:val="right"/>
        <w:rPr>
          <w:rFonts w:ascii="Times New Roman" w:eastAsia="Calibri" w:hAnsi="Times New Roman" w:cs="Times New Roman"/>
          <w:color w:val="FFFFFF" w:themeColor="background1"/>
          <w:sz w:val="28"/>
          <w:szCs w:val="28"/>
          <w:lang w:val="uk-UA"/>
        </w:rPr>
      </w:pPr>
      <w:r w:rsidRPr="003A4EA5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val="uk-UA"/>
        </w:rPr>
        <w:t>ПР</w:t>
      </w:r>
      <w:r w:rsidR="00FD63AE" w:rsidRPr="003A4EA5">
        <w:rPr>
          <w:rFonts w:ascii="Times New Roman" w:eastAsia="Calibri" w:hAnsi="Times New Roman" w:cs="Times New Roman"/>
          <w:color w:val="FFFFFF" w:themeColor="background1"/>
          <w:sz w:val="28"/>
          <w:szCs w:val="28"/>
          <w:lang w:val="uk-UA"/>
        </w:rPr>
        <w:t>ОЄКТ</w:t>
      </w:r>
    </w:p>
    <w:p w14:paraId="77CD3619" w14:textId="77777777" w:rsidR="001A54CB" w:rsidRPr="0057193B" w:rsidRDefault="001A54CB" w:rsidP="0057193B">
      <w:pPr>
        <w:pStyle w:val="a3"/>
        <w:jc w:val="center"/>
        <w:rPr>
          <w:rFonts w:ascii="Times New Roman" w:eastAsia="Calibri" w:hAnsi="Times New Roman" w:cs="Times New Roman"/>
          <w:b/>
          <w:bCs/>
          <w:noProof/>
          <w:sz w:val="28"/>
          <w:szCs w:val="28"/>
          <w:lang w:val="uk-UA"/>
        </w:rPr>
      </w:pPr>
      <w:r w:rsidRPr="0057193B">
        <w:rPr>
          <w:rFonts w:ascii="Times New Roman" w:eastAsia="Calibri" w:hAnsi="Times New Roman" w:cs="Times New Roman"/>
          <w:b/>
          <w:bCs/>
          <w:noProof/>
          <w:sz w:val="28"/>
          <w:szCs w:val="28"/>
          <w:lang w:eastAsia="ru-RU"/>
        </w:rPr>
        <w:drawing>
          <wp:inline distT="0" distB="0" distL="0" distR="0" wp14:anchorId="40959CE3" wp14:editId="46B07506">
            <wp:extent cx="495300" cy="6191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19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6A15100" w14:textId="77777777" w:rsidR="001A54CB" w:rsidRPr="0057193B" w:rsidRDefault="001A54CB" w:rsidP="0057193B">
      <w:pPr>
        <w:pStyle w:val="a3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 w:rsidRPr="0057193B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НОВОПІЛЬСЬКА СІЛЬСЬКА РАДА</w:t>
      </w:r>
    </w:p>
    <w:p w14:paraId="45AD207A" w14:textId="38AB6655" w:rsidR="001A54CB" w:rsidRPr="0057193B" w:rsidRDefault="001A54CB" w:rsidP="0057193B">
      <w:pPr>
        <w:pStyle w:val="a3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 w:rsidRPr="0057193B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КРИВОРІЗЬКОГО РАЙОНУ ДНІПРОПЕТРОВСЬКОЇ ОБЛАСТІ</w:t>
      </w:r>
    </w:p>
    <w:p w14:paraId="1DC3B9FF" w14:textId="2281A518" w:rsidR="001A54CB" w:rsidRPr="00FD63AE" w:rsidRDefault="00FD63AE" w:rsidP="0057193B">
      <w:pPr>
        <w:pStyle w:val="a3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</w:pPr>
      <w:r w:rsidRPr="00FD63AE">
        <w:rPr>
          <w:rFonts w:ascii="Times New Roman" w:hAnsi="Times New Roman" w:cs="Times New Roman"/>
          <w:b/>
          <w:bCs/>
          <w:sz w:val="28"/>
          <w:szCs w:val="28"/>
          <w:lang w:val="en-US"/>
        </w:rPr>
        <w:t>L</w:t>
      </w:r>
      <w:r w:rsidRPr="00FD63AE">
        <w:rPr>
          <w:rFonts w:ascii="Times New Roman" w:hAnsi="Times New Roman" w:cs="Times New Roman"/>
          <w:b/>
          <w:sz w:val="28"/>
          <w:szCs w:val="28"/>
          <w:lang w:val="uk-UA"/>
        </w:rPr>
        <w:t>ІХ</w:t>
      </w:r>
      <w:r w:rsidRPr="00FD63AE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 </w:t>
      </w:r>
      <w:r w:rsidR="001A54CB" w:rsidRPr="00FD63AE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 xml:space="preserve">СЕСІЯ </w:t>
      </w:r>
      <w:r w:rsidR="001A54CB" w:rsidRPr="00FD63AE">
        <w:rPr>
          <w:rFonts w:ascii="Times New Roman" w:eastAsia="Calibri" w:hAnsi="Times New Roman" w:cs="Times New Roman"/>
          <w:b/>
          <w:bCs/>
          <w:sz w:val="28"/>
          <w:szCs w:val="28"/>
          <w:lang w:val="en-US"/>
        </w:rPr>
        <w:t>V</w:t>
      </w:r>
      <w:r w:rsidR="001A54CB" w:rsidRPr="00FD63AE">
        <w:rPr>
          <w:rFonts w:ascii="Times New Roman" w:eastAsia="Calibri" w:hAnsi="Times New Roman" w:cs="Times New Roman"/>
          <w:b/>
          <w:bCs/>
          <w:sz w:val="28"/>
          <w:szCs w:val="28"/>
          <w:lang w:val="uk-UA"/>
        </w:rPr>
        <w:t>ІІІ СКЛИКАННЯ</w:t>
      </w:r>
    </w:p>
    <w:p w14:paraId="78C31EA9" w14:textId="77777777" w:rsidR="00CB593E" w:rsidRPr="0057193B" w:rsidRDefault="007D1AF7" w:rsidP="0057193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  <w:lang w:eastAsia="ru-RU"/>
        </w:rPr>
      </w:pPr>
      <w:r w:rsidRPr="0057193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____________________________</w:t>
      </w:r>
      <w:r w:rsidRPr="0057193B">
        <w:rPr>
          <w:rFonts w:ascii="Times New Roman" w:hAnsi="Times New Roman" w:cs="Times New Roman"/>
          <w:b/>
          <w:bCs/>
          <w:sz w:val="28"/>
          <w:szCs w:val="28"/>
          <w:lang w:val="uk-UA" w:eastAsia="ru-RU"/>
        </w:rPr>
        <w:t>__</w:t>
      </w:r>
      <w:r w:rsidRPr="0057193B">
        <w:rPr>
          <w:rFonts w:ascii="Times New Roman" w:hAnsi="Times New Roman" w:cs="Times New Roman"/>
          <w:b/>
          <w:bCs/>
          <w:sz w:val="28"/>
          <w:szCs w:val="28"/>
          <w:lang w:eastAsia="ru-RU"/>
        </w:rPr>
        <w:t>____________________________________</w:t>
      </w:r>
    </w:p>
    <w:p w14:paraId="707C2DFB" w14:textId="77777777" w:rsidR="00CB593E" w:rsidRPr="0057193B" w:rsidRDefault="00CB593E" w:rsidP="0057193B">
      <w:pPr>
        <w:pStyle w:val="a3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66FCE84C" w14:textId="77777777" w:rsidR="00CB593E" w:rsidRPr="0057193B" w:rsidRDefault="007D1AF7" w:rsidP="0057193B">
      <w:pPr>
        <w:pStyle w:val="a3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  <w:r w:rsidRPr="0057193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Р І Ш Е Н </w:t>
      </w:r>
      <w:proofErr w:type="spellStart"/>
      <w:r w:rsidRPr="0057193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Н</w:t>
      </w:r>
      <w:proofErr w:type="spellEnd"/>
      <w:r w:rsidRPr="0057193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Я</w:t>
      </w:r>
    </w:p>
    <w:p w14:paraId="0F689E07" w14:textId="77777777" w:rsidR="00CB593E" w:rsidRPr="0057193B" w:rsidRDefault="00CB593E" w:rsidP="0057193B">
      <w:pPr>
        <w:pStyle w:val="a3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</w:pPr>
    </w:p>
    <w:p w14:paraId="3B833408" w14:textId="77777777" w:rsidR="00B46E01" w:rsidRPr="003A4EA5" w:rsidRDefault="003A4EA5" w:rsidP="00185A99">
      <w:pPr>
        <w:pStyle w:val="a3"/>
        <w:ind w:firstLine="708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  <w:r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26 березня </w:t>
      </w:r>
      <w:r w:rsidR="00365543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>2026</w:t>
      </w:r>
      <w:r w:rsidR="004961C8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 </w:t>
      </w:r>
      <w:r w:rsidR="007D1AF7" w:rsidRPr="0057193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року                </w:t>
      </w:r>
      <w:r w:rsidR="007D1AF7" w:rsidRPr="0057193B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    </w:t>
      </w:r>
      <w:r w:rsidR="007D1AF7" w:rsidRPr="0057193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 xml:space="preserve">                                           </w:t>
      </w:r>
      <w:r w:rsidR="004F7185"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        </w:t>
      </w:r>
      <w:r w:rsidR="007D1AF7" w:rsidRPr="0057193B">
        <w:rPr>
          <w:rFonts w:ascii="Times New Roman" w:eastAsia="Calibri" w:hAnsi="Times New Roman" w:cs="Times New Roman"/>
          <w:b/>
          <w:bCs/>
          <w:sz w:val="28"/>
          <w:szCs w:val="28"/>
          <w:lang w:eastAsia="ru-RU"/>
        </w:rPr>
        <w:t>№</w:t>
      </w:r>
      <w:r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  <w:t xml:space="preserve"> 3405</w:t>
      </w:r>
    </w:p>
    <w:p w14:paraId="336FE74E" w14:textId="77777777" w:rsidR="00150DE8" w:rsidRPr="0057193B" w:rsidRDefault="00150DE8" w:rsidP="0057193B">
      <w:pPr>
        <w:pStyle w:val="a3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val="uk-UA" w:eastAsia="ru-RU"/>
        </w:rPr>
      </w:pPr>
    </w:p>
    <w:p w14:paraId="6709715A" w14:textId="77777777" w:rsidR="00150DE8" w:rsidRPr="002223E0" w:rsidRDefault="00150DE8" w:rsidP="00150DE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223E0">
        <w:rPr>
          <w:rFonts w:ascii="Times New Roman" w:hAnsi="Times New Roman" w:cs="Times New Roman"/>
          <w:b/>
          <w:sz w:val="28"/>
          <w:szCs w:val="28"/>
          <w:lang w:val="uk-UA"/>
        </w:rPr>
        <w:t>Про внесення змін до рішення сесії Новопільської сільської ради</w:t>
      </w:r>
    </w:p>
    <w:p w14:paraId="704E779D" w14:textId="77777777" w:rsidR="00150DE8" w:rsidRPr="00150DE8" w:rsidRDefault="00150DE8" w:rsidP="00150DE8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2223E0">
        <w:rPr>
          <w:rFonts w:ascii="Times New Roman" w:hAnsi="Times New Roman" w:cs="Times New Roman"/>
          <w:b/>
          <w:sz w:val="28"/>
          <w:szCs w:val="28"/>
          <w:lang w:val="uk-UA"/>
        </w:rPr>
        <w:t>від 16 грудня 202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6 </w:t>
      </w:r>
      <w:r w:rsidRPr="002223E0">
        <w:rPr>
          <w:rFonts w:ascii="Times New Roman" w:hAnsi="Times New Roman" w:cs="Times New Roman"/>
          <w:b/>
          <w:sz w:val="28"/>
          <w:szCs w:val="28"/>
          <w:lang w:val="uk-UA"/>
        </w:rPr>
        <w:t>рок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у</w:t>
      </w:r>
      <w:r w:rsidRPr="002223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 №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3330</w:t>
      </w:r>
    </w:p>
    <w:p w14:paraId="0D4FADC9" w14:textId="77777777" w:rsidR="00150DE8" w:rsidRPr="002223E0" w:rsidRDefault="00150DE8" w:rsidP="00150DE8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2223E0">
        <w:rPr>
          <w:rFonts w:ascii="Times New Roman" w:hAnsi="Times New Roman" w:cs="Times New Roman"/>
          <w:b/>
          <w:sz w:val="28"/>
          <w:szCs w:val="28"/>
          <w:lang w:val="uk-UA"/>
        </w:rPr>
        <w:t xml:space="preserve">«Про затвердження Програми </w:t>
      </w:r>
      <w:proofErr w:type="spellStart"/>
      <w:r w:rsidRPr="002223E0">
        <w:rPr>
          <w:rFonts w:ascii="Times New Roman" w:hAnsi="Times New Roman" w:cs="Times New Roman"/>
          <w:b/>
          <w:bCs/>
          <w:sz w:val="28"/>
          <w:szCs w:val="28"/>
        </w:rPr>
        <w:t>фінанс</w:t>
      </w:r>
      <w:r w:rsidRPr="002223E0">
        <w:rPr>
          <w:rFonts w:ascii="Times New Roman" w:hAnsi="Times New Roman" w:cs="Times New Roman"/>
          <w:b/>
          <w:bCs/>
          <w:sz w:val="28"/>
          <w:szCs w:val="28"/>
          <w:lang w:val="uk-UA"/>
        </w:rPr>
        <w:t>ового</w:t>
      </w:r>
      <w:proofErr w:type="spellEnd"/>
      <w:r w:rsidRPr="002223E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223E0">
        <w:rPr>
          <w:rFonts w:ascii="Times New Roman" w:hAnsi="Times New Roman" w:cs="Times New Roman"/>
          <w:b/>
          <w:bCs/>
          <w:sz w:val="28"/>
          <w:szCs w:val="28"/>
        </w:rPr>
        <w:t>забезпечення</w:t>
      </w:r>
      <w:proofErr w:type="spellEnd"/>
      <w:r w:rsidRPr="002223E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223E0">
        <w:rPr>
          <w:rFonts w:ascii="Times New Roman" w:hAnsi="Times New Roman" w:cs="Times New Roman"/>
          <w:b/>
          <w:bCs/>
          <w:sz w:val="28"/>
          <w:szCs w:val="28"/>
        </w:rPr>
        <w:t>діяльності</w:t>
      </w:r>
      <w:proofErr w:type="spellEnd"/>
      <w:r w:rsidRPr="002223E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223E0">
        <w:rPr>
          <w:rFonts w:ascii="Times New Roman" w:hAnsi="Times New Roman" w:cs="Times New Roman"/>
          <w:b/>
          <w:bCs/>
          <w:sz w:val="28"/>
          <w:szCs w:val="28"/>
        </w:rPr>
        <w:t>комунального</w:t>
      </w:r>
      <w:proofErr w:type="spellEnd"/>
      <w:r w:rsidRPr="002223E0">
        <w:rPr>
          <w:rFonts w:ascii="Times New Roman" w:hAnsi="Times New Roman" w:cs="Times New Roman"/>
          <w:b/>
          <w:bCs/>
          <w:sz w:val="28"/>
          <w:szCs w:val="28"/>
        </w:rPr>
        <w:t xml:space="preserve"> закладу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2223E0">
        <w:rPr>
          <w:rFonts w:ascii="Times New Roman" w:hAnsi="Times New Roman" w:cs="Times New Roman"/>
          <w:b/>
          <w:bCs/>
          <w:sz w:val="28"/>
          <w:szCs w:val="28"/>
        </w:rPr>
        <w:t xml:space="preserve">«Центр </w:t>
      </w:r>
      <w:proofErr w:type="spellStart"/>
      <w:r w:rsidRPr="002223E0">
        <w:rPr>
          <w:rFonts w:ascii="Times New Roman" w:hAnsi="Times New Roman" w:cs="Times New Roman"/>
          <w:b/>
          <w:bCs/>
          <w:sz w:val="28"/>
          <w:szCs w:val="28"/>
        </w:rPr>
        <w:t>надання</w:t>
      </w:r>
      <w:proofErr w:type="spellEnd"/>
      <w:r w:rsidRPr="002223E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223E0">
        <w:rPr>
          <w:rFonts w:ascii="Times New Roman" w:hAnsi="Times New Roman" w:cs="Times New Roman"/>
          <w:b/>
          <w:bCs/>
          <w:sz w:val="28"/>
          <w:szCs w:val="28"/>
        </w:rPr>
        <w:t>соціальних</w:t>
      </w:r>
      <w:proofErr w:type="spellEnd"/>
      <w:r w:rsidRPr="002223E0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2223E0">
        <w:rPr>
          <w:rFonts w:ascii="Times New Roman" w:hAnsi="Times New Roman" w:cs="Times New Roman"/>
          <w:b/>
          <w:bCs/>
          <w:sz w:val="28"/>
          <w:szCs w:val="28"/>
        </w:rPr>
        <w:t>послуг</w:t>
      </w:r>
      <w:proofErr w:type="spellEnd"/>
      <w:r w:rsidRPr="002223E0">
        <w:rPr>
          <w:rFonts w:ascii="Times New Roman" w:hAnsi="Times New Roman" w:cs="Times New Roman"/>
          <w:b/>
          <w:bCs/>
          <w:sz w:val="28"/>
          <w:szCs w:val="28"/>
        </w:rPr>
        <w:t xml:space="preserve">» Новопільської </w:t>
      </w:r>
      <w:proofErr w:type="spellStart"/>
      <w:r w:rsidRPr="002223E0">
        <w:rPr>
          <w:rFonts w:ascii="Times New Roman" w:hAnsi="Times New Roman" w:cs="Times New Roman"/>
          <w:b/>
          <w:bCs/>
          <w:sz w:val="28"/>
          <w:szCs w:val="28"/>
        </w:rPr>
        <w:t>сільської</w:t>
      </w:r>
      <w:proofErr w:type="spellEnd"/>
      <w:r w:rsidRPr="002223E0">
        <w:rPr>
          <w:rFonts w:ascii="Times New Roman" w:hAnsi="Times New Roman" w:cs="Times New Roman"/>
          <w:b/>
          <w:bCs/>
          <w:sz w:val="28"/>
          <w:szCs w:val="28"/>
        </w:rPr>
        <w:t xml:space="preserve"> ради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 </w:t>
      </w:r>
      <w:r w:rsidRPr="002223E0">
        <w:rPr>
          <w:rFonts w:ascii="Times New Roman" w:hAnsi="Times New Roman" w:cs="Times New Roman"/>
          <w:b/>
          <w:bCs/>
          <w:sz w:val="28"/>
          <w:szCs w:val="28"/>
        </w:rPr>
        <w:t>на 202</w:t>
      </w:r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 xml:space="preserve">6–2028 </w:t>
      </w:r>
      <w:r w:rsidRPr="002223E0">
        <w:rPr>
          <w:rFonts w:ascii="Times New Roman" w:hAnsi="Times New Roman" w:cs="Times New Roman"/>
          <w:b/>
          <w:bCs/>
          <w:sz w:val="28"/>
          <w:szCs w:val="28"/>
        </w:rPr>
        <w:t>р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lang w:val="uk-UA"/>
        </w:rPr>
        <w:t>оки</w:t>
      </w:r>
      <w:proofErr w:type="spellEnd"/>
      <w:r w:rsidRPr="002223E0">
        <w:rPr>
          <w:rFonts w:ascii="Times New Roman" w:hAnsi="Times New Roman" w:cs="Times New Roman"/>
          <w:b/>
          <w:bCs/>
          <w:sz w:val="28"/>
          <w:szCs w:val="28"/>
          <w:lang w:val="uk-UA"/>
        </w:rPr>
        <w:t>»</w:t>
      </w:r>
    </w:p>
    <w:p w14:paraId="44CAB34A" w14:textId="77777777" w:rsidR="004961C8" w:rsidRPr="00DB18D3" w:rsidRDefault="004961C8" w:rsidP="0057193B">
      <w:pPr>
        <w:pStyle w:val="a3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F4CEB5C" w14:textId="77777777" w:rsidR="0057193B" w:rsidRDefault="00D47DEC" w:rsidP="0026485D">
      <w:pPr>
        <w:pStyle w:val="a3"/>
        <w:ind w:firstLine="567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57193B">
        <w:rPr>
          <w:rFonts w:ascii="Times New Roman" w:hAnsi="Times New Roman" w:cs="Times New Roman"/>
          <w:sz w:val="28"/>
          <w:szCs w:val="28"/>
          <w:lang w:val="uk-UA"/>
        </w:rPr>
        <w:t xml:space="preserve">Керуючись Законами України «Про місцеве самоврядування в Україні», «Про соціальні послуги», статтями 89, 91 Бюджетного кодексу України, </w:t>
      </w:r>
      <w:r w:rsidRPr="0057193B">
        <w:rPr>
          <w:rFonts w:ascii="Times New Roman" w:eastAsia="SimSun" w:hAnsi="Times New Roman" w:cs="Times New Roman"/>
          <w:sz w:val="28"/>
          <w:szCs w:val="28"/>
          <w:lang w:val="uk-UA" w:eastAsia="uk-UA"/>
        </w:rPr>
        <w:t xml:space="preserve">постановою Кабінету Міністрів України від 01 червня 2020 року № 587 «Про організацію надання соціальних послуг», </w:t>
      </w:r>
      <w:r w:rsidRPr="0057193B">
        <w:rPr>
          <w:rFonts w:ascii="Times New Roman" w:hAnsi="Times New Roman" w:cs="Times New Roman"/>
          <w:sz w:val="28"/>
          <w:szCs w:val="28"/>
          <w:lang w:val="uk-UA"/>
        </w:rPr>
        <w:t>наказом Міністерства праці та соціальної політики України від 05.10.2005 року № 308/519 «Про впорядкування умов оплати праці працівників закладів охорони здоров</w:t>
      </w:r>
      <w:r w:rsidR="00185A99">
        <w:rPr>
          <w:rFonts w:ascii="Times New Roman" w:hAnsi="Times New Roman" w:cs="Times New Roman"/>
          <w:sz w:val="28"/>
          <w:szCs w:val="28"/>
          <w:lang w:val="uk-UA"/>
        </w:rPr>
        <w:t>’</w:t>
      </w:r>
      <w:r w:rsidRPr="0057193B">
        <w:rPr>
          <w:rFonts w:ascii="Times New Roman" w:hAnsi="Times New Roman" w:cs="Times New Roman"/>
          <w:sz w:val="28"/>
          <w:szCs w:val="28"/>
          <w:lang w:val="uk-UA"/>
        </w:rPr>
        <w:t>я та установ соц</w:t>
      </w:r>
      <w:r w:rsidR="00E22520">
        <w:rPr>
          <w:rFonts w:ascii="Times New Roman" w:hAnsi="Times New Roman" w:cs="Times New Roman"/>
          <w:sz w:val="28"/>
          <w:szCs w:val="28"/>
          <w:lang w:val="uk-UA"/>
        </w:rPr>
        <w:t xml:space="preserve">іального захисту населення» (зі </w:t>
      </w:r>
      <w:r w:rsidRPr="0057193B">
        <w:rPr>
          <w:rFonts w:ascii="Times New Roman" w:hAnsi="Times New Roman" w:cs="Times New Roman"/>
          <w:sz w:val="28"/>
          <w:szCs w:val="28"/>
          <w:lang w:val="uk-UA"/>
        </w:rPr>
        <w:t>змінами),</w:t>
      </w:r>
      <w:r w:rsidR="00150DE8" w:rsidRPr="00150DE8">
        <w:rPr>
          <w:sz w:val="28"/>
          <w:szCs w:val="28"/>
          <w:lang w:val="uk-UA"/>
        </w:rPr>
        <w:t xml:space="preserve"> </w:t>
      </w:r>
      <w:r w:rsidR="00E22520" w:rsidRPr="00E22520">
        <w:rPr>
          <w:rFonts w:ascii="Times New Roman" w:hAnsi="Times New Roman" w:cs="Times New Roman"/>
          <w:sz w:val="28"/>
          <w:szCs w:val="28"/>
          <w:lang w:val="uk-UA"/>
        </w:rPr>
        <w:t xml:space="preserve">згідно </w:t>
      </w:r>
      <w:r w:rsidR="00150DE8" w:rsidRPr="00E22520">
        <w:rPr>
          <w:rFonts w:ascii="Times New Roman" w:hAnsi="Times New Roman" w:cs="Times New Roman"/>
          <w:sz w:val="28"/>
          <w:szCs w:val="28"/>
          <w:lang w:val="uk-UA"/>
        </w:rPr>
        <w:t>р</w:t>
      </w:r>
      <w:r w:rsidR="004A1698">
        <w:rPr>
          <w:rFonts w:ascii="Times New Roman" w:hAnsi="Times New Roman" w:cs="Times New Roman"/>
          <w:sz w:val="28"/>
          <w:szCs w:val="28"/>
          <w:lang w:val="uk-UA"/>
        </w:rPr>
        <w:t>ішення сесії Девла</w:t>
      </w:r>
      <w:r w:rsidR="001B64FE">
        <w:rPr>
          <w:rFonts w:ascii="Times New Roman" w:hAnsi="Times New Roman" w:cs="Times New Roman"/>
          <w:sz w:val="28"/>
          <w:szCs w:val="28"/>
          <w:lang w:val="uk-UA"/>
        </w:rPr>
        <w:t>дівської сільської ради від</w:t>
      </w:r>
      <w:r w:rsidR="00185A99">
        <w:rPr>
          <w:rFonts w:ascii="Times New Roman" w:hAnsi="Times New Roman" w:cs="Times New Roman"/>
          <w:sz w:val="28"/>
          <w:szCs w:val="28"/>
          <w:lang w:val="uk-UA"/>
        </w:rPr>
        <w:t xml:space="preserve"> 19.02.2026 р</w:t>
      </w:r>
      <w:r w:rsidR="00150DE8" w:rsidRPr="00150DE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22520" w:rsidRPr="00823CBF">
        <w:rPr>
          <w:rFonts w:ascii="Times New Roman" w:hAnsi="Times New Roman" w:cs="Times New Roman"/>
          <w:sz w:val="28"/>
          <w:szCs w:val="28"/>
          <w:lang w:val="uk-UA"/>
        </w:rPr>
        <w:t>№</w:t>
      </w:r>
      <w:r w:rsidR="001B64F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5A99">
        <w:rPr>
          <w:rFonts w:ascii="Times New Roman" w:hAnsi="Times New Roman" w:cs="Times New Roman"/>
          <w:sz w:val="28"/>
          <w:szCs w:val="28"/>
          <w:lang w:val="uk-UA"/>
        </w:rPr>
        <w:t>3269</w:t>
      </w:r>
      <w:r w:rsidR="00185A99" w:rsidRPr="003A4EA5">
        <w:rPr>
          <w:rFonts w:ascii="Times New Roman" w:hAnsi="Times New Roman" w:cs="Times New Roman"/>
          <w:sz w:val="28"/>
          <w:szCs w:val="28"/>
          <w:lang w:val="uk-UA"/>
        </w:rPr>
        <w:t>-</w:t>
      </w:r>
      <w:r w:rsidR="00185A99">
        <w:rPr>
          <w:rFonts w:ascii="Times New Roman" w:hAnsi="Times New Roman" w:cs="Times New Roman"/>
          <w:sz w:val="28"/>
          <w:szCs w:val="28"/>
          <w:lang w:val="uk-UA"/>
        </w:rPr>
        <w:t>66/</w:t>
      </w:r>
      <w:r w:rsidR="00185A99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1B64F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6485D" w:rsidRPr="0026485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185A99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лист-клопотання КЗ «Центр надання соціальних послуг» Новопільської сільської ради від 26.01.2026 р. № 43/01-20/04, </w:t>
      </w:r>
      <w:r w:rsidR="0026485D" w:rsidRPr="0026485D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</w:t>
      </w:r>
      <w:r w:rsidR="0026485D" w:rsidRPr="003F25DA">
        <w:rPr>
          <w:rFonts w:ascii="Times New Roman" w:hAnsi="Times New Roman" w:cs="Times New Roman"/>
          <w:sz w:val="28"/>
          <w:szCs w:val="28"/>
          <w:lang w:val="uk-UA"/>
        </w:rPr>
        <w:t>спільного засідання постійних комісій</w:t>
      </w:r>
      <w:r w:rsidR="00EB462B">
        <w:rPr>
          <w:rFonts w:ascii="Times New Roman" w:hAnsi="Times New Roman" w:cs="Times New Roman"/>
          <w:sz w:val="28"/>
          <w:szCs w:val="28"/>
          <w:lang w:val="uk-UA"/>
        </w:rPr>
        <w:t xml:space="preserve"> сільської ради, </w:t>
      </w:r>
      <w:r w:rsidRPr="0057193B">
        <w:rPr>
          <w:rFonts w:ascii="Times New Roman" w:hAnsi="Times New Roman" w:cs="Times New Roman"/>
          <w:sz w:val="28"/>
          <w:szCs w:val="28"/>
          <w:lang w:val="uk-UA"/>
        </w:rPr>
        <w:t>сільська рада</w:t>
      </w:r>
    </w:p>
    <w:p w14:paraId="34EDFB38" w14:textId="77777777" w:rsidR="00EB462B" w:rsidRPr="0026485D" w:rsidRDefault="00EB462B" w:rsidP="0026485D">
      <w:pPr>
        <w:pStyle w:val="a3"/>
        <w:ind w:firstLine="567"/>
        <w:jc w:val="both"/>
        <w:rPr>
          <w:rFonts w:ascii="Times New Roman" w:eastAsia="SimSun" w:hAnsi="Times New Roman" w:cs="Times New Roman"/>
          <w:sz w:val="28"/>
          <w:szCs w:val="28"/>
          <w:lang w:val="uk-UA" w:eastAsia="uk-UA"/>
        </w:rPr>
      </w:pPr>
    </w:p>
    <w:p w14:paraId="28CB622C" w14:textId="77777777" w:rsidR="00150DE8" w:rsidRDefault="007D1AF7" w:rsidP="0026485D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  <w:r w:rsidRPr="0057193B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  <w:t>ВИРІШИЛА:</w:t>
      </w:r>
    </w:p>
    <w:p w14:paraId="1D81E8C2" w14:textId="77777777" w:rsidR="00EB462B" w:rsidRPr="0026485D" w:rsidRDefault="00EB462B" w:rsidP="0026485D">
      <w:pPr>
        <w:pStyle w:val="a3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1BCB2BDA" w14:textId="77777777" w:rsidR="00150DE8" w:rsidRPr="0026485D" w:rsidRDefault="00150DE8" w:rsidP="0026485D">
      <w:pPr>
        <w:pStyle w:val="a3"/>
        <w:numPr>
          <w:ilvl w:val="0"/>
          <w:numId w:val="4"/>
        </w:numPr>
        <w:tabs>
          <w:tab w:val="left" w:pos="0"/>
        </w:tabs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2B7C">
        <w:rPr>
          <w:rFonts w:ascii="Times New Roman" w:hAnsi="Times New Roman" w:cs="Times New Roman"/>
          <w:sz w:val="28"/>
          <w:szCs w:val="28"/>
          <w:lang w:val="uk-UA"/>
        </w:rPr>
        <w:t>Внести зміни до рішення сесії Новопільської сільської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ради від                     15 грудня 2025 року № 3330</w:t>
      </w:r>
      <w:r w:rsidRPr="00DC2B7C">
        <w:rPr>
          <w:rFonts w:ascii="Times New Roman" w:hAnsi="Times New Roman" w:cs="Times New Roman"/>
          <w:sz w:val="28"/>
          <w:szCs w:val="28"/>
          <w:lang w:val="uk-UA"/>
        </w:rPr>
        <w:t xml:space="preserve"> «Про затвердження </w:t>
      </w:r>
      <w:r w:rsidRPr="00DC2B7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Програми 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фінансового забезпечення діяльності комунального закладу «</w:t>
      </w:r>
      <w:r w:rsidRPr="0057193B">
        <w:rPr>
          <w:rFonts w:ascii="Times New Roman" w:hAnsi="Times New Roman" w:cs="Times New Roman"/>
          <w:sz w:val="28"/>
          <w:szCs w:val="28"/>
          <w:lang w:val="uk-UA"/>
        </w:rPr>
        <w:t>Центр надання соціальних послуг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» </w:t>
      </w:r>
      <w:r w:rsidRPr="00DC2B7C">
        <w:rPr>
          <w:rFonts w:ascii="Times New Roman" w:hAnsi="Times New Roman" w:cs="Times New Roman"/>
          <w:color w:val="000000"/>
          <w:sz w:val="28"/>
          <w:szCs w:val="28"/>
          <w:lang w:val="uk-UA"/>
        </w:rPr>
        <w:t>Новопільс</w:t>
      </w:r>
      <w:r>
        <w:rPr>
          <w:rFonts w:ascii="Times New Roman" w:hAnsi="Times New Roman" w:cs="Times New Roman"/>
          <w:color w:val="000000"/>
          <w:sz w:val="28"/>
          <w:szCs w:val="28"/>
          <w:lang w:val="uk-UA"/>
        </w:rPr>
        <w:t>ької сільської ради на 2026-2028 рок</w:t>
      </w:r>
      <w:r w:rsidR="00DB18D3">
        <w:rPr>
          <w:rFonts w:ascii="Times New Roman" w:hAnsi="Times New Roman" w:cs="Times New Roman"/>
          <w:color w:val="000000"/>
          <w:sz w:val="28"/>
          <w:szCs w:val="28"/>
          <w:lang w:val="uk-UA"/>
        </w:rPr>
        <w:t>и»</w:t>
      </w:r>
      <w:r w:rsidRPr="00DC2B7C">
        <w:rPr>
          <w:rFonts w:ascii="Times New Roman" w:hAnsi="Times New Roman" w:cs="Times New Roman"/>
          <w:color w:val="000000"/>
          <w:sz w:val="28"/>
          <w:szCs w:val="28"/>
          <w:lang w:val="uk-UA"/>
        </w:rPr>
        <w:t xml:space="preserve">, </w:t>
      </w:r>
      <w:r w:rsidRPr="00DC2B7C">
        <w:rPr>
          <w:rFonts w:ascii="Times New Roman" w:hAnsi="Times New Roman" w:cs="Times New Roman"/>
          <w:sz w:val="28"/>
          <w:szCs w:val="28"/>
          <w:lang w:val="uk-UA"/>
        </w:rPr>
        <w:t>далі – Програма, а саме:</w:t>
      </w:r>
    </w:p>
    <w:p w14:paraId="5C5E07B6" w14:textId="77777777" w:rsidR="00150DE8" w:rsidRPr="00EB462B" w:rsidRDefault="00EB462B" w:rsidP="00EB462B">
      <w:pPr>
        <w:tabs>
          <w:tab w:val="left" w:pos="1977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1.1. </w:t>
      </w:r>
      <w:proofErr w:type="spellStart"/>
      <w:r w:rsidR="00150DE8" w:rsidRPr="00EB462B">
        <w:rPr>
          <w:rFonts w:ascii="Times New Roman" w:hAnsi="Times New Roman"/>
          <w:sz w:val="28"/>
          <w:szCs w:val="28"/>
        </w:rPr>
        <w:t>Додаток</w:t>
      </w:r>
      <w:proofErr w:type="spellEnd"/>
      <w:r w:rsidR="00150DE8" w:rsidRPr="00EB462B">
        <w:rPr>
          <w:rFonts w:ascii="Times New Roman" w:hAnsi="Times New Roman"/>
          <w:sz w:val="28"/>
          <w:szCs w:val="28"/>
        </w:rPr>
        <w:t xml:space="preserve"> 1 </w:t>
      </w:r>
      <w:proofErr w:type="spellStart"/>
      <w:r w:rsidR="00150DE8" w:rsidRPr="00EB462B">
        <w:rPr>
          <w:rFonts w:ascii="Times New Roman" w:hAnsi="Times New Roman"/>
          <w:sz w:val="28"/>
          <w:szCs w:val="28"/>
        </w:rPr>
        <w:t>викласти</w:t>
      </w:r>
      <w:proofErr w:type="spellEnd"/>
      <w:r w:rsidR="00150DE8" w:rsidRPr="00EB462B">
        <w:rPr>
          <w:rFonts w:ascii="Times New Roman" w:hAnsi="Times New Roman"/>
          <w:sz w:val="28"/>
          <w:szCs w:val="28"/>
        </w:rPr>
        <w:t xml:space="preserve"> у </w:t>
      </w:r>
      <w:proofErr w:type="spellStart"/>
      <w:r w:rsidR="00150DE8" w:rsidRPr="00EB462B">
        <w:rPr>
          <w:rFonts w:ascii="Times New Roman" w:hAnsi="Times New Roman"/>
          <w:sz w:val="28"/>
          <w:szCs w:val="28"/>
        </w:rPr>
        <w:t>новій</w:t>
      </w:r>
      <w:proofErr w:type="spellEnd"/>
      <w:r w:rsidR="00150DE8" w:rsidRPr="00EB46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50DE8" w:rsidRPr="00EB462B">
        <w:rPr>
          <w:rFonts w:ascii="Times New Roman" w:hAnsi="Times New Roman"/>
          <w:sz w:val="28"/>
          <w:szCs w:val="28"/>
        </w:rPr>
        <w:t>редакції</w:t>
      </w:r>
      <w:proofErr w:type="spellEnd"/>
      <w:r w:rsidR="00150DE8" w:rsidRPr="00EB462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150DE8" w:rsidRPr="00EB462B">
        <w:rPr>
          <w:rFonts w:ascii="Times New Roman" w:hAnsi="Times New Roman"/>
          <w:sz w:val="28"/>
          <w:szCs w:val="28"/>
        </w:rPr>
        <w:t>з</w:t>
      </w:r>
      <w:r w:rsidR="00B35180" w:rsidRPr="00EB462B">
        <w:rPr>
          <w:rFonts w:ascii="Times New Roman" w:hAnsi="Times New Roman"/>
          <w:sz w:val="28"/>
          <w:szCs w:val="28"/>
        </w:rPr>
        <w:t>гідно</w:t>
      </w:r>
      <w:proofErr w:type="spellEnd"/>
      <w:r w:rsidR="00B35180" w:rsidRPr="00EB462B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з </w:t>
      </w:r>
      <w:proofErr w:type="spellStart"/>
      <w:r w:rsidR="00B35180" w:rsidRPr="00EB462B">
        <w:rPr>
          <w:rFonts w:ascii="Times New Roman" w:hAnsi="Times New Roman"/>
          <w:sz w:val="28"/>
          <w:szCs w:val="28"/>
        </w:rPr>
        <w:t>додатк</w:t>
      </w:r>
      <w:r>
        <w:rPr>
          <w:rFonts w:ascii="Times New Roman" w:hAnsi="Times New Roman"/>
          <w:sz w:val="28"/>
          <w:szCs w:val="28"/>
          <w:lang w:val="uk-UA"/>
        </w:rPr>
        <w:t>ом</w:t>
      </w:r>
      <w:proofErr w:type="spellEnd"/>
      <w:r w:rsidR="00B35180" w:rsidRPr="00EB462B">
        <w:rPr>
          <w:rFonts w:ascii="Times New Roman" w:hAnsi="Times New Roman"/>
          <w:sz w:val="28"/>
          <w:szCs w:val="28"/>
        </w:rPr>
        <w:t xml:space="preserve"> 1</w:t>
      </w:r>
      <w:r>
        <w:rPr>
          <w:rFonts w:ascii="Times New Roman" w:hAnsi="Times New Roman"/>
          <w:sz w:val="28"/>
          <w:szCs w:val="28"/>
          <w:lang w:val="uk-UA"/>
        </w:rPr>
        <w:t xml:space="preserve"> до цього рішення</w:t>
      </w:r>
      <w:r w:rsidR="00B35180" w:rsidRPr="00EB462B">
        <w:rPr>
          <w:rFonts w:ascii="Times New Roman" w:hAnsi="Times New Roman"/>
          <w:sz w:val="28"/>
          <w:szCs w:val="28"/>
          <w:lang w:val="uk-UA"/>
        </w:rPr>
        <w:t>.</w:t>
      </w:r>
    </w:p>
    <w:p w14:paraId="1E5AAFD4" w14:textId="77777777" w:rsidR="0079781D" w:rsidRPr="00B35180" w:rsidRDefault="0079781D" w:rsidP="0079781D">
      <w:pPr>
        <w:pStyle w:val="a9"/>
        <w:tabs>
          <w:tab w:val="left" w:pos="1977"/>
        </w:tabs>
        <w:spacing w:after="0" w:line="240" w:lineRule="auto"/>
        <w:ind w:left="1656"/>
        <w:jc w:val="both"/>
        <w:rPr>
          <w:rFonts w:ascii="Times New Roman" w:hAnsi="Times New Roman"/>
          <w:sz w:val="28"/>
          <w:szCs w:val="28"/>
          <w:lang w:val="uk-UA"/>
        </w:rPr>
      </w:pPr>
    </w:p>
    <w:p w14:paraId="18182246" w14:textId="77777777" w:rsidR="00150DE8" w:rsidRPr="00DC2B7C" w:rsidRDefault="00150DE8" w:rsidP="0026485D">
      <w:pPr>
        <w:pStyle w:val="a3"/>
        <w:numPr>
          <w:ilvl w:val="0"/>
          <w:numId w:val="4"/>
        </w:numPr>
        <w:ind w:left="0" w:firstLine="851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DC2B7C">
        <w:rPr>
          <w:rFonts w:ascii="Times New Roman" w:hAnsi="Times New Roman" w:cs="Times New Roman"/>
          <w:sz w:val="28"/>
          <w:szCs w:val="28"/>
          <w:lang w:val="uk-UA"/>
        </w:rPr>
        <w:t>Фінансовому управлінню Новопільської сільської ради (</w:t>
      </w:r>
      <w:r w:rsidR="00B35180">
        <w:rPr>
          <w:rFonts w:ascii="Times New Roman" w:hAnsi="Times New Roman" w:cs="Times New Roman"/>
          <w:sz w:val="28"/>
          <w:szCs w:val="28"/>
          <w:lang w:val="uk-UA"/>
        </w:rPr>
        <w:t>Кучма</w:t>
      </w:r>
      <w:r w:rsidRPr="00DC2B7C">
        <w:rPr>
          <w:rFonts w:ascii="Times New Roman" w:hAnsi="Times New Roman" w:cs="Times New Roman"/>
          <w:sz w:val="28"/>
          <w:szCs w:val="28"/>
          <w:lang w:val="uk-UA"/>
        </w:rPr>
        <w:t>) забезпечити фінансування заходів, передбачених Програмою, в межах коштів, затверджених рішенням про бюджет Новопільської сільської терит</w:t>
      </w:r>
      <w:r>
        <w:rPr>
          <w:rFonts w:ascii="Times New Roman" w:hAnsi="Times New Roman" w:cs="Times New Roman"/>
          <w:sz w:val="28"/>
          <w:szCs w:val="28"/>
          <w:lang w:val="uk-UA"/>
        </w:rPr>
        <w:t>оріальної громади на 2026</w:t>
      </w:r>
      <w:r w:rsidRPr="00DC2B7C">
        <w:rPr>
          <w:rFonts w:ascii="Times New Roman" w:hAnsi="Times New Roman" w:cs="Times New Roman"/>
          <w:sz w:val="28"/>
          <w:szCs w:val="28"/>
          <w:lang w:val="uk-UA"/>
        </w:rPr>
        <w:t xml:space="preserve"> рік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EB462B">
        <w:rPr>
          <w:rFonts w:ascii="Times New Roman" w:hAnsi="Times New Roman" w:cs="Times New Roman"/>
          <w:sz w:val="28"/>
          <w:szCs w:val="28"/>
          <w:lang w:val="uk-UA"/>
        </w:rPr>
        <w:t>(</w:t>
      </w:r>
      <w:r>
        <w:rPr>
          <w:rFonts w:ascii="Times New Roman" w:hAnsi="Times New Roman" w:cs="Times New Roman"/>
          <w:sz w:val="28"/>
          <w:szCs w:val="28"/>
          <w:lang w:val="uk-UA"/>
        </w:rPr>
        <w:t>з урахуванням внесених змін</w:t>
      </w:r>
      <w:r w:rsidR="00EB462B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DC2B7C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14:paraId="70E78B21" w14:textId="77777777" w:rsidR="00150DE8" w:rsidRDefault="00150DE8" w:rsidP="0026485D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  <w:lang w:val="uk-UA" w:eastAsia="ru-RU"/>
        </w:rPr>
      </w:pPr>
    </w:p>
    <w:p w14:paraId="7DD15790" w14:textId="77777777" w:rsidR="00150DE8" w:rsidRPr="00101BDE" w:rsidRDefault="00150DE8" w:rsidP="0026485D">
      <w:pPr>
        <w:pStyle w:val="a3"/>
        <w:numPr>
          <w:ilvl w:val="0"/>
          <w:numId w:val="4"/>
        </w:numPr>
        <w:ind w:left="0" w:firstLine="851"/>
        <w:jc w:val="both"/>
        <w:rPr>
          <w:rFonts w:ascii="Times New Roman" w:hAnsi="Times New Roman" w:cs="Times New Roman"/>
          <w:color w:val="000000"/>
          <w:sz w:val="28"/>
          <w:szCs w:val="28"/>
          <w:lang w:val="uk-UA"/>
        </w:rPr>
      </w:pPr>
      <w:r w:rsidRPr="0057193B">
        <w:rPr>
          <w:rFonts w:ascii="Times New Roman" w:hAnsi="Times New Roman" w:cs="Times New Roman"/>
          <w:sz w:val="28"/>
          <w:szCs w:val="28"/>
          <w:lang w:val="uk-UA"/>
        </w:rPr>
        <w:t xml:space="preserve">Організацію виконання рішення покласти на відділ соціального захисту населення Новопільської сільської ради (Рибак), комунальний заклад «Центр надання соціальних послуг» Новопільської сільської ради (Коваленко), координацію – на заступника сільського голови Власенко Н.Ю., контроль – на постійну комісію сільської ради з питань фінансів, бюджету, планування соціально-економічного розвитку, інвестицій та міжнародного </w:t>
      </w:r>
      <w:r w:rsidRPr="00101BDE">
        <w:rPr>
          <w:rFonts w:ascii="Times New Roman" w:hAnsi="Times New Roman" w:cs="Times New Roman"/>
          <w:sz w:val="28"/>
          <w:szCs w:val="28"/>
          <w:lang w:val="uk-UA"/>
        </w:rPr>
        <w:t>співробітництва (</w:t>
      </w:r>
      <w:proofErr w:type="spellStart"/>
      <w:r w:rsidRPr="00101BDE">
        <w:rPr>
          <w:rFonts w:ascii="Times New Roman" w:hAnsi="Times New Roman" w:cs="Times New Roman"/>
          <w:sz w:val="28"/>
          <w:szCs w:val="28"/>
          <w:lang w:val="uk-UA"/>
        </w:rPr>
        <w:t>Балабас</w:t>
      </w:r>
      <w:proofErr w:type="spellEnd"/>
      <w:r w:rsidRPr="00101BD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Pr="00101BDE">
        <w:rPr>
          <w:rFonts w:ascii="Times New Roman" w:hAnsi="Times New Roman" w:cs="Times New Roman"/>
          <w:color w:val="000000"/>
          <w:sz w:val="28"/>
          <w:szCs w:val="28"/>
          <w:lang w:val="uk-UA"/>
        </w:rPr>
        <w:t>.</w:t>
      </w:r>
    </w:p>
    <w:p w14:paraId="631922C6" w14:textId="77777777" w:rsidR="00711083" w:rsidRDefault="00711083" w:rsidP="001423CE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565802AF" w14:textId="77777777" w:rsidR="00711083" w:rsidRDefault="00711083" w:rsidP="001423CE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096BDDFA" w14:textId="77777777" w:rsidR="00607517" w:rsidRPr="00607517" w:rsidRDefault="00EB462B" w:rsidP="00607517">
      <w:pPr>
        <w:spacing w:line="257" w:lineRule="auto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Новопільський сільський голова                       Олександр БОНДАРЕНКО</w:t>
      </w:r>
    </w:p>
    <w:p w14:paraId="0A2F709A" w14:textId="77777777" w:rsidR="00711083" w:rsidRPr="00607517" w:rsidRDefault="00711083" w:rsidP="001423CE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p w14:paraId="58FF80F0" w14:textId="77777777" w:rsidR="00711083" w:rsidRPr="00150DE8" w:rsidRDefault="00711083" w:rsidP="001423CE">
      <w:pPr>
        <w:pStyle w:val="a3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ru-RU"/>
        </w:rPr>
      </w:pPr>
    </w:p>
    <w:sectPr w:rsidR="00711083" w:rsidRPr="00150DE8" w:rsidSect="0089728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E3D0E32" w14:textId="77777777" w:rsidR="00E24E2D" w:rsidRDefault="00E24E2D">
      <w:pPr>
        <w:spacing w:line="240" w:lineRule="auto"/>
      </w:pPr>
      <w:r>
        <w:separator/>
      </w:r>
    </w:p>
  </w:endnote>
  <w:endnote w:type="continuationSeparator" w:id="0">
    <w:p w14:paraId="2038E3E1" w14:textId="77777777" w:rsidR="00E24E2D" w:rsidRDefault="00E24E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A1412C" w14:textId="77777777" w:rsidR="00E24E2D" w:rsidRDefault="00E24E2D">
      <w:pPr>
        <w:spacing w:after="0"/>
      </w:pPr>
      <w:r>
        <w:separator/>
      </w:r>
    </w:p>
  </w:footnote>
  <w:footnote w:type="continuationSeparator" w:id="0">
    <w:p w14:paraId="446E8D74" w14:textId="77777777" w:rsidR="00E24E2D" w:rsidRDefault="00E24E2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5318A7"/>
    <w:multiLevelType w:val="multilevel"/>
    <w:tmpl w:val="D2DE4068"/>
    <w:lvl w:ilvl="0">
      <w:start w:val="1"/>
      <w:numFmt w:val="decimal"/>
      <w:lvlText w:val="%1."/>
      <w:lvlJc w:val="left"/>
      <w:pPr>
        <w:ind w:left="492" w:hanging="492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" w15:restartNumberingAfterBreak="0">
    <w:nsid w:val="38AD06DD"/>
    <w:multiLevelType w:val="multilevel"/>
    <w:tmpl w:val="04E89204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28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7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18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4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72" w:hanging="2160"/>
      </w:pPr>
      <w:rPr>
        <w:rFonts w:hint="default"/>
      </w:rPr>
    </w:lvl>
  </w:abstractNum>
  <w:abstractNum w:abstractNumId="2" w15:restartNumberingAfterBreak="0">
    <w:nsid w:val="3C6D6FF8"/>
    <w:multiLevelType w:val="multilevel"/>
    <w:tmpl w:val="BC20B492"/>
    <w:lvl w:ilvl="0">
      <w:start w:val="1"/>
      <w:numFmt w:val="decimal"/>
      <w:lvlText w:val="%1."/>
      <w:lvlJc w:val="left"/>
      <w:pPr>
        <w:ind w:left="432" w:hanging="432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 w15:restartNumberingAfterBreak="0">
    <w:nsid w:val="77490B15"/>
    <w:multiLevelType w:val="multilevel"/>
    <w:tmpl w:val="A5F4176C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65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4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8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7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6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4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691" w:hanging="2160"/>
      </w:pPr>
      <w:rPr>
        <w:rFonts w:hint="default"/>
      </w:rPr>
    </w:lvl>
  </w:abstractNum>
  <w:num w:numId="1" w16cid:durableId="165245676">
    <w:abstractNumId w:val="0"/>
  </w:num>
  <w:num w:numId="2" w16cid:durableId="949581115">
    <w:abstractNumId w:val="1"/>
  </w:num>
  <w:num w:numId="3" w16cid:durableId="692809532">
    <w:abstractNumId w:val="2"/>
  </w:num>
  <w:num w:numId="4" w16cid:durableId="127998985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32604"/>
    <w:rsid w:val="00007E6B"/>
    <w:rsid w:val="000348D2"/>
    <w:rsid w:val="00037F81"/>
    <w:rsid w:val="00053B06"/>
    <w:rsid w:val="000614EE"/>
    <w:rsid w:val="000674B7"/>
    <w:rsid w:val="00076818"/>
    <w:rsid w:val="00101440"/>
    <w:rsid w:val="00120606"/>
    <w:rsid w:val="001423CE"/>
    <w:rsid w:val="00142905"/>
    <w:rsid w:val="00150DE8"/>
    <w:rsid w:val="0015152F"/>
    <w:rsid w:val="00171CF1"/>
    <w:rsid w:val="00185A99"/>
    <w:rsid w:val="001A54CB"/>
    <w:rsid w:val="001B61FA"/>
    <w:rsid w:val="001B64FE"/>
    <w:rsid w:val="002241DF"/>
    <w:rsid w:val="002256DF"/>
    <w:rsid w:val="002267BB"/>
    <w:rsid w:val="0023328B"/>
    <w:rsid w:val="0026485D"/>
    <w:rsid w:val="00264C36"/>
    <w:rsid w:val="00273EC0"/>
    <w:rsid w:val="002A7CD4"/>
    <w:rsid w:val="002C5B17"/>
    <w:rsid w:val="002D0B4C"/>
    <w:rsid w:val="002F46F1"/>
    <w:rsid w:val="002F77F9"/>
    <w:rsid w:val="00333098"/>
    <w:rsid w:val="0033725A"/>
    <w:rsid w:val="00365543"/>
    <w:rsid w:val="003A4EA5"/>
    <w:rsid w:val="003C6507"/>
    <w:rsid w:val="004604BA"/>
    <w:rsid w:val="00467A49"/>
    <w:rsid w:val="004961C8"/>
    <w:rsid w:val="004A1698"/>
    <w:rsid w:val="004A4C41"/>
    <w:rsid w:val="004F18F9"/>
    <w:rsid w:val="004F2E23"/>
    <w:rsid w:val="004F7185"/>
    <w:rsid w:val="00525C4C"/>
    <w:rsid w:val="005505FB"/>
    <w:rsid w:val="0057193B"/>
    <w:rsid w:val="00573115"/>
    <w:rsid w:val="00573FA4"/>
    <w:rsid w:val="005915C6"/>
    <w:rsid w:val="00607517"/>
    <w:rsid w:val="006E6871"/>
    <w:rsid w:val="00711083"/>
    <w:rsid w:val="00714460"/>
    <w:rsid w:val="00726B9C"/>
    <w:rsid w:val="00732604"/>
    <w:rsid w:val="00744228"/>
    <w:rsid w:val="00750D2E"/>
    <w:rsid w:val="0079781D"/>
    <w:rsid w:val="007B73A5"/>
    <w:rsid w:val="007D1AF7"/>
    <w:rsid w:val="007D4740"/>
    <w:rsid w:val="007D7070"/>
    <w:rsid w:val="00823CBF"/>
    <w:rsid w:val="00834B88"/>
    <w:rsid w:val="008470D7"/>
    <w:rsid w:val="00862F1D"/>
    <w:rsid w:val="00882E3D"/>
    <w:rsid w:val="00895DC0"/>
    <w:rsid w:val="0089728C"/>
    <w:rsid w:val="008A217E"/>
    <w:rsid w:val="008D772C"/>
    <w:rsid w:val="008E6844"/>
    <w:rsid w:val="00922421"/>
    <w:rsid w:val="00952CDA"/>
    <w:rsid w:val="00973327"/>
    <w:rsid w:val="009853C0"/>
    <w:rsid w:val="009B4B03"/>
    <w:rsid w:val="009C4259"/>
    <w:rsid w:val="009C6A4C"/>
    <w:rsid w:val="00A32436"/>
    <w:rsid w:val="00A50658"/>
    <w:rsid w:val="00A635F0"/>
    <w:rsid w:val="00A74000"/>
    <w:rsid w:val="00A80F8F"/>
    <w:rsid w:val="00A86CC2"/>
    <w:rsid w:val="00AC26DA"/>
    <w:rsid w:val="00AC2862"/>
    <w:rsid w:val="00B35180"/>
    <w:rsid w:val="00B46E01"/>
    <w:rsid w:val="00B61785"/>
    <w:rsid w:val="00B93CA1"/>
    <w:rsid w:val="00BA33DC"/>
    <w:rsid w:val="00BA6F6D"/>
    <w:rsid w:val="00BD0A4E"/>
    <w:rsid w:val="00C26AE4"/>
    <w:rsid w:val="00C8071C"/>
    <w:rsid w:val="00C972D1"/>
    <w:rsid w:val="00CB593E"/>
    <w:rsid w:val="00CE5B47"/>
    <w:rsid w:val="00D05D58"/>
    <w:rsid w:val="00D06EC4"/>
    <w:rsid w:val="00D46BBD"/>
    <w:rsid w:val="00D47DEC"/>
    <w:rsid w:val="00D76DD0"/>
    <w:rsid w:val="00D9022A"/>
    <w:rsid w:val="00DB18D3"/>
    <w:rsid w:val="00DC316A"/>
    <w:rsid w:val="00DD28B5"/>
    <w:rsid w:val="00E22520"/>
    <w:rsid w:val="00E24E2D"/>
    <w:rsid w:val="00E35F4D"/>
    <w:rsid w:val="00EA0B62"/>
    <w:rsid w:val="00EA1FC6"/>
    <w:rsid w:val="00EB462B"/>
    <w:rsid w:val="00ED0059"/>
    <w:rsid w:val="00EF1C14"/>
    <w:rsid w:val="00EF3D64"/>
    <w:rsid w:val="00F034C9"/>
    <w:rsid w:val="00F14C37"/>
    <w:rsid w:val="00F243DE"/>
    <w:rsid w:val="00F36888"/>
    <w:rsid w:val="00F50AA7"/>
    <w:rsid w:val="00F66B8B"/>
    <w:rsid w:val="00F75176"/>
    <w:rsid w:val="00F756BE"/>
    <w:rsid w:val="00F80B05"/>
    <w:rsid w:val="00F8529D"/>
    <w:rsid w:val="00FA210A"/>
    <w:rsid w:val="00FC15AC"/>
    <w:rsid w:val="00FC405E"/>
    <w:rsid w:val="00FD5462"/>
    <w:rsid w:val="00FD63AE"/>
    <w:rsid w:val="00FE2802"/>
    <w:rsid w:val="00FE7608"/>
    <w:rsid w:val="00FF5984"/>
    <w:rsid w:val="3ACB7924"/>
    <w:rsid w:val="48777785"/>
    <w:rsid w:val="6F9F11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  <w14:docId w14:val="02C1639A"/>
  <w15:docId w15:val="{29273A49-AAAB-4219-9A07-84511F7F56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9728C"/>
    <w:pPr>
      <w:spacing w:after="160" w:line="259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мой"/>
    <w:link w:val="a4"/>
    <w:uiPriority w:val="1"/>
    <w:qFormat/>
    <w:rsid w:val="0089728C"/>
    <w:rPr>
      <w:sz w:val="22"/>
      <w:szCs w:val="22"/>
      <w:lang w:eastAsia="en-US"/>
    </w:rPr>
  </w:style>
  <w:style w:type="character" w:styleId="a5">
    <w:name w:val="Hyperlink"/>
    <w:unhideWhenUsed/>
    <w:qFormat/>
    <w:rsid w:val="009853C0"/>
    <w:rPr>
      <w:color w:val="0000FF"/>
      <w:u w:val="single"/>
    </w:rPr>
  </w:style>
  <w:style w:type="character" w:customStyle="1" w:styleId="a4">
    <w:name w:val="Без інтервалів Знак"/>
    <w:aliases w:val="мой Знак"/>
    <w:link w:val="a3"/>
    <w:uiPriority w:val="1"/>
    <w:qFormat/>
    <w:locked/>
    <w:rsid w:val="001A54CB"/>
    <w:rPr>
      <w:sz w:val="22"/>
      <w:szCs w:val="22"/>
      <w:lang w:eastAsia="en-US"/>
    </w:rPr>
  </w:style>
  <w:style w:type="paragraph" w:styleId="a6">
    <w:name w:val="Balloon Text"/>
    <w:basedOn w:val="a"/>
    <w:link w:val="a7"/>
    <w:uiPriority w:val="99"/>
    <w:semiHidden/>
    <w:unhideWhenUsed/>
    <w:rsid w:val="001A54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1A54CB"/>
    <w:rPr>
      <w:rFonts w:ascii="Tahoma" w:hAnsi="Tahoma" w:cs="Tahoma"/>
      <w:sz w:val="16"/>
      <w:szCs w:val="16"/>
      <w:lang w:eastAsia="en-US"/>
    </w:rPr>
  </w:style>
  <w:style w:type="character" w:styleId="a8">
    <w:name w:val="Strong"/>
    <w:qFormat/>
    <w:rsid w:val="001A54CB"/>
    <w:rPr>
      <w:b/>
      <w:bCs/>
    </w:rPr>
  </w:style>
  <w:style w:type="paragraph" w:styleId="a9">
    <w:name w:val="List Paragraph"/>
    <w:basedOn w:val="a"/>
    <w:uiPriority w:val="99"/>
    <w:qFormat/>
    <w:rsid w:val="00C26AE4"/>
    <w:pPr>
      <w:spacing w:after="200" w:line="276" w:lineRule="auto"/>
      <w:ind w:left="720"/>
      <w:contextualSpacing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1598</Words>
  <Characters>911</Characters>
  <Application>Microsoft Office Word</Application>
  <DocSecurity>0</DocSecurity>
  <Lines>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5</cp:lastModifiedBy>
  <cp:revision>30</cp:revision>
  <cp:lastPrinted>2026-04-01T09:46:00Z</cp:lastPrinted>
  <dcterms:created xsi:type="dcterms:W3CDTF">2025-11-14T07:20:00Z</dcterms:created>
  <dcterms:modified xsi:type="dcterms:W3CDTF">2026-04-01T09:47:00Z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1033-12.2.0.13306</vt:lpwstr>
  </property>
  <property fmtid="{D5CDD505-2E9C-101B-9397-08002B2CF9AE}" pid="3" name="ICV">
    <vt:lpwstr>9CE44E8C583B4B2CB4A15339F68E82EE_13</vt:lpwstr>
  </property>
</Properties>
</file>